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46DB3" w:rsidRDefault="00446DB3" w:rsidP="007F4679">
      <w:pPr>
        <w:rPr>
          <w:rFonts w:cs="Arial"/>
          <w:b/>
          <w:color w:val="FF0000"/>
          <w:lang w:val="en-ZA"/>
        </w:rPr>
      </w:pPr>
      <w:r w:rsidRPr="00446DB3">
        <w:rPr>
          <w:rFonts w:cs="Arial"/>
          <w:b/>
          <w:color w:val="FF0000"/>
          <w:lang w:val="en-ZA"/>
        </w:rPr>
        <w:t>REVISED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B057A" w:rsidRPr="002B057A">
        <w:rPr>
          <w:rFonts w:cs="Arial"/>
          <w:b/>
          <w:sz w:val="18"/>
          <w:szCs w:val="18"/>
          <w:highlight w:val="yellow"/>
          <w:lang w:val="en-ZA"/>
        </w:rPr>
        <w:t>10 Dec</w:t>
      </w:r>
      <w:r w:rsidRPr="002B057A">
        <w:rPr>
          <w:rFonts w:cs="Arial"/>
          <w:b/>
          <w:sz w:val="18"/>
          <w:szCs w:val="18"/>
          <w:highlight w:val="yellow"/>
          <w:lang w:val="en-ZA"/>
        </w:rPr>
        <w:t>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B01A53">
        <w:rPr>
          <w:rFonts w:cs="Arial"/>
          <w:b/>
          <w:i/>
          <w:sz w:val="18"/>
          <w:szCs w:val="18"/>
          <w:lang w:val="en-ZA"/>
        </w:rPr>
        <w:t>LTD</w:t>
      </w:r>
      <w:r w:rsidR="00B01A5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RP013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24F07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524F07">
        <w:rPr>
          <w:rFonts w:cs="Arial"/>
          <w:bCs/>
          <w:sz w:val="18"/>
          <w:szCs w:val="18"/>
          <w:lang w:val="en-ZA"/>
        </w:rPr>
        <w:t>dated</w:t>
      </w:r>
      <w:r w:rsidR="00524F07">
        <w:rPr>
          <w:rFonts w:cs="Arial"/>
          <w:b/>
          <w:bCs/>
          <w:sz w:val="18"/>
          <w:szCs w:val="18"/>
          <w:lang w:val="en-ZA"/>
        </w:rPr>
        <w:t xml:space="preserve"> 23 February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0A4DA8">
        <w:rPr>
          <w:rFonts w:cs="Arial"/>
          <w:sz w:val="18"/>
          <w:szCs w:val="18"/>
          <w:lang w:val="en-ZA"/>
        </w:rPr>
        <w:t>R 5,000,000,000.00</w:t>
      </w:r>
    </w:p>
    <w:p w:rsidR="007F4679" w:rsidRPr="000A4DA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A4DA8">
        <w:rPr>
          <w:rFonts w:cs="Arial"/>
          <w:b/>
          <w:sz w:val="18"/>
          <w:szCs w:val="18"/>
          <w:lang w:val="en-ZA"/>
        </w:rPr>
        <w:t>Total Notes Outstanding</w:t>
      </w:r>
      <w:r w:rsidRPr="000A4DA8">
        <w:rPr>
          <w:rFonts w:cs="Arial"/>
          <w:b/>
          <w:sz w:val="18"/>
          <w:szCs w:val="18"/>
          <w:lang w:val="en-ZA"/>
        </w:rPr>
        <w:tab/>
      </w:r>
      <w:r w:rsidR="00B01A53" w:rsidRPr="000A4DA8">
        <w:rPr>
          <w:rFonts w:cs="Arial"/>
          <w:sz w:val="18"/>
          <w:szCs w:val="18"/>
          <w:lang w:val="en-ZA"/>
        </w:rPr>
        <w:t>R 1,604,583,333.00</w:t>
      </w: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A4DA8">
        <w:rPr>
          <w:rFonts w:cs="Arial"/>
          <w:b/>
          <w:sz w:val="18"/>
          <w:szCs w:val="18"/>
          <w:lang w:val="en-ZA"/>
        </w:rPr>
        <w:t>Bond Code</w:t>
      </w:r>
      <w:r w:rsidRPr="000A4DA8">
        <w:rPr>
          <w:rFonts w:cs="Arial"/>
          <w:b/>
          <w:sz w:val="18"/>
          <w:szCs w:val="18"/>
          <w:lang w:val="en-ZA"/>
        </w:rPr>
        <w:tab/>
      </w:r>
      <w:r w:rsidRPr="000A4DA8">
        <w:rPr>
          <w:rFonts w:cs="Arial"/>
          <w:sz w:val="18"/>
          <w:szCs w:val="18"/>
          <w:lang w:val="en-ZA"/>
        </w:rPr>
        <w:t>RP013</w:t>
      </w: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4DA8">
        <w:rPr>
          <w:rFonts w:cs="Arial"/>
          <w:b/>
          <w:bCs/>
          <w:sz w:val="18"/>
          <w:szCs w:val="18"/>
          <w:lang w:val="en-ZA"/>
        </w:rPr>
        <w:t>Nominal Issued</w:t>
      </w:r>
      <w:r w:rsidRPr="000A4DA8">
        <w:rPr>
          <w:rFonts w:cs="Arial"/>
          <w:sz w:val="18"/>
          <w:szCs w:val="18"/>
          <w:lang w:val="en-ZA"/>
        </w:rPr>
        <w:tab/>
        <w:t>R 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4DA8">
        <w:rPr>
          <w:rFonts w:cs="Arial"/>
          <w:b/>
          <w:bCs/>
          <w:sz w:val="18"/>
          <w:szCs w:val="18"/>
          <w:lang w:val="en-ZA"/>
        </w:rPr>
        <w:t>Issue Price</w:t>
      </w:r>
      <w:r w:rsidRPr="000A4DA8">
        <w:rPr>
          <w:rFonts w:cs="Arial"/>
          <w:sz w:val="18"/>
          <w:szCs w:val="18"/>
          <w:lang w:val="en-ZA"/>
        </w:rPr>
        <w:tab/>
      </w:r>
      <w:r w:rsidR="002B057A" w:rsidRPr="000A4DA8">
        <w:rPr>
          <w:rFonts w:cs="Arial"/>
          <w:sz w:val="18"/>
          <w:szCs w:val="18"/>
          <w:lang w:val="en-ZA"/>
        </w:rPr>
        <w:t>100</w:t>
      </w:r>
      <w:r w:rsidR="00B01A53" w:rsidRPr="000A4DA8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B057A" w:rsidRPr="002B057A">
        <w:rPr>
          <w:rFonts w:cs="Arial"/>
          <w:sz w:val="18"/>
          <w:szCs w:val="18"/>
          <w:highlight w:val="yellow"/>
          <w:lang w:val="en-ZA"/>
        </w:rPr>
        <w:t>10.075</w:t>
      </w:r>
      <w:r w:rsidRPr="002B057A">
        <w:rPr>
          <w:rFonts w:cs="Arial"/>
          <w:sz w:val="18"/>
          <w:szCs w:val="18"/>
          <w:highlight w:val="yellow"/>
          <w:lang w:val="en-ZA"/>
        </w:rPr>
        <w:t>% (</w:t>
      </w:r>
      <w:r w:rsidR="002B057A" w:rsidRPr="002B057A">
        <w:rPr>
          <w:rFonts w:cs="Arial"/>
          <w:sz w:val="18"/>
          <w:szCs w:val="18"/>
          <w:highlight w:val="yellow"/>
          <w:lang w:val="en-ZA"/>
        </w:rPr>
        <w:t>3 Month JIBAR as at 25 September 2012 of 5.075</w:t>
      </w:r>
      <w:r w:rsidR="00B01A53" w:rsidRPr="002B057A">
        <w:rPr>
          <w:rFonts w:cs="Arial"/>
          <w:sz w:val="18"/>
          <w:szCs w:val="18"/>
          <w:highlight w:val="yellow"/>
          <w:lang w:val="en-ZA"/>
        </w:rPr>
        <w:t>%</w:t>
      </w:r>
      <w:r w:rsidRPr="002B057A">
        <w:rPr>
          <w:rFonts w:cs="Arial"/>
          <w:sz w:val="18"/>
          <w:szCs w:val="18"/>
          <w:highlight w:val="yellow"/>
          <w:lang w:val="en-ZA"/>
        </w:rPr>
        <w:t xml:space="preserve"> plus 500 bps</w:t>
      </w:r>
      <w:r w:rsidR="00B01A53" w:rsidRPr="002B057A">
        <w:rPr>
          <w:rFonts w:cs="Arial"/>
          <w:sz w:val="18"/>
          <w:szCs w:val="18"/>
          <w:highlight w:val="yellow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01A53">
        <w:rPr>
          <w:rFonts w:cs="Arial"/>
          <w:b/>
          <w:sz w:val="18"/>
          <w:szCs w:val="18"/>
          <w:lang w:val="en-ZA"/>
        </w:rPr>
        <w:t>Indicator</w:t>
      </w:r>
      <w:r w:rsidR="00B01A53">
        <w:rPr>
          <w:rFonts w:cs="Arial"/>
          <w:b/>
          <w:sz w:val="18"/>
          <w:szCs w:val="18"/>
          <w:lang w:val="en-ZA"/>
        </w:rPr>
        <w:tab/>
      </w:r>
      <w:r w:rsidR="00B01A53" w:rsidRPr="00B01A53">
        <w:rPr>
          <w:rFonts w:cs="Arial"/>
          <w:sz w:val="18"/>
          <w:szCs w:val="18"/>
          <w:lang w:val="en-ZA"/>
        </w:rPr>
        <w:t>Floating</w:t>
      </w:r>
      <w:r w:rsidR="00B01A5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Pr="000A4DA8">
        <w:rPr>
          <w:rFonts w:cs="Arial"/>
          <w:sz w:val="18"/>
          <w:szCs w:val="18"/>
          <w:lang w:val="en-ZA"/>
        </w:rPr>
        <w:t>27 September 2016</w:t>
      </w: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4DA8">
        <w:rPr>
          <w:rFonts w:cs="Arial"/>
          <w:b/>
          <w:sz w:val="18"/>
          <w:szCs w:val="18"/>
          <w:lang w:val="en-ZA"/>
        </w:rPr>
        <w:t>Books Close</w:t>
      </w:r>
      <w:r w:rsidRPr="000A4DA8">
        <w:rPr>
          <w:rFonts w:cs="Arial"/>
          <w:b/>
          <w:sz w:val="18"/>
          <w:szCs w:val="18"/>
          <w:lang w:val="en-ZA"/>
        </w:rPr>
        <w:tab/>
      </w:r>
      <w:r w:rsidRPr="000A4DA8">
        <w:rPr>
          <w:rFonts w:cs="Arial"/>
          <w:sz w:val="18"/>
          <w:szCs w:val="18"/>
          <w:lang w:val="en-ZA"/>
        </w:rPr>
        <w:t xml:space="preserve">18 December, 18 March, 18 June, </w:t>
      </w:r>
      <w:proofErr w:type="gramStart"/>
      <w:r w:rsidRPr="000A4DA8">
        <w:rPr>
          <w:rFonts w:cs="Arial"/>
          <w:sz w:val="18"/>
          <w:szCs w:val="18"/>
          <w:lang w:val="en-ZA"/>
        </w:rPr>
        <w:t>18</w:t>
      </w:r>
      <w:proofErr w:type="gramEnd"/>
      <w:r w:rsidRPr="000A4DA8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4DA8">
        <w:rPr>
          <w:rFonts w:cs="Arial"/>
          <w:b/>
          <w:sz w:val="18"/>
          <w:szCs w:val="18"/>
          <w:lang w:val="en-ZA"/>
        </w:rPr>
        <w:t>Interest Date(s)</w:t>
      </w:r>
      <w:r w:rsidRPr="000A4DA8">
        <w:rPr>
          <w:rFonts w:cs="Arial"/>
          <w:b/>
          <w:sz w:val="18"/>
          <w:szCs w:val="18"/>
          <w:lang w:val="en-ZA"/>
        </w:rPr>
        <w:tab/>
      </w:r>
      <w:r w:rsidRPr="000A4DA8">
        <w:rPr>
          <w:rFonts w:cs="Arial"/>
          <w:sz w:val="18"/>
          <w:szCs w:val="18"/>
          <w:lang w:val="en-ZA"/>
        </w:rPr>
        <w:t xml:space="preserve">27 December, 27 March, 27 June, </w:t>
      </w:r>
      <w:proofErr w:type="gramStart"/>
      <w:r w:rsidRPr="000A4DA8">
        <w:rPr>
          <w:rFonts w:cs="Arial"/>
          <w:sz w:val="18"/>
          <w:szCs w:val="18"/>
          <w:lang w:val="en-ZA"/>
        </w:rPr>
        <w:t>27</w:t>
      </w:r>
      <w:proofErr w:type="gramEnd"/>
      <w:r w:rsidRPr="000A4DA8">
        <w:rPr>
          <w:rFonts w:cs="Arial"/>
          <w:sz w:val="18"/>
          <w:szCs w:val="18"/>
          <w:lang w:val="en-ZA"/>
        </w:rPr>
        <w:t xml:space="preserve"> September</w:t>
      </w: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4DA8">
        <w:rPr>
          <w:rFonts w:cs="Arial"/>
          <w:b/>
          <w:sz w:val="18"/>
          <w:szCs w:val="18"/>
          <w:lang w:val="en-ZA"/>
        </w:rPr>
        <w:t>Last Day to Register</w:t>
      </w:r>
      <w:r w:rsidRPr="000A4DA8">
        <w:rPr>
          <w:rFonts w:cs="Arial"/>
          <w:b/>
          <w:sz w:val="18"/>
          <w:szCs w:val="18"/>
          <w:lang w:val="en-ZA"/>
        </w:rPr>
        <w:tab/>
      </w:r>
      <w:r w:rsidRPr="000A4DA8">
        <w:rPr>
          <w:rFonts w:cs="Arial"/>
          <w:sz w:val="18"/>
          <w:szCs w:val="18"/>
          <w:lang w:val="en-ZA"/>
        </w:rPr>
        <w:t>17 December, 17 March, 17 June, 17 September</w:t>
      </w:r>
    </w:p>
    <w:p w:rsidR="007F4679" w:rsidRPr="000A4DA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4DA8">
        <w:rPr>
          <w:rFonts w:cs="Arial"/>
          <w:b/>
          <w:sz w:val="18"/>
          <w:szCs w:val="18"/>
          <w:lang w:val="en-ZA"/>
        </w:rPr>
        <w:t>Issue Date</w:t>
      </w:r>
      <w:r w:rsidRPr="000A4DA8">
        <w:rPr>
          <w:rFonts w:cs="Arial"/>
          <w:b/>
          <w:sz w:val="18"/>
          <w:szCs w:val="18"/>
          <w:lang w:val="en-ZA"/>
        </w:rPr>
        <w:tab/>
      </w:r>
      <w:r w:rsidRPr="000A4DA8">
        <w:rPr>
          <w:rFonts w:cs="Arial"/>
          <w:sz w:val="18"/>
          <w:szCs w:val="18"/>
          <w:lang w:val="en-ZA"/>
        </w:rPr>
        <w:t>27 September 2012</w:t>
      </w:r>
    </w:p>
    <w:p w:rsidR="007F4679" w:rsidRPr="000A4DA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A4DA8">
        <w:rPr>
          <w:b/>
          <w:sz w:val="18"/>
          <w:szCs w:val="18"/>
          <w:lang w:val="en-ZA"/>
        </w:rPr>
        <w:t>Date Convention</w:t>
      </w:r>
      <w:r w:rsidRPr="000A4DA8">
        <w:rPr>
          <w:b/>
          <w:sz w:val="18"/>
          <w:szCs w:val="18"/>
          <w:lang w:val="en-ZA"/>
        </w:rPr>
        <w:tab/>
      </w:r>
      <w:r w:rsidRPr="000A4DA8">
        <w:rPr>
          <w:sz w:val="18"/>
          <w:szCs w:val="18"/>
          <w:lang w:val="en-ZA"/>
        </w:rPr>
        <w:t>Modified Following</w:t>
      </w:r>
    </w:p>
    <w:p w:rsidR="007F4679" w:rsidRPr="000A4DA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A4DA8">
        <w:rPr>
          <w:b/>
          <w:sz w:val="18"/>
          <w:szCs w:val="18"/>
          <w:lang w:val="en-ZA"/>
        </w:rPr>
        <w:t>Interest Commencement Date</w:t>
      </w:r>
      <w:r w:rsidRPr="000A4DA8">
        <w:rPr>
          <w:sz w:val="18"/>
          <w:szCs w:val="18"/>
          <w:lang w:val="en-ZA"/>
        </w:rPr>
        <w:tab/>
      </w:r>
      <w:r w:rsidRPr="000A4DA8">
        <w:rPr>
          <w:rFonts w:cs="Arial"/>
          <w:sz w:val="18"/>
          <w:szCs w:val="18"/>
          <w:lang w:val="en-ZA"/>
        </w:rPr>
        <w:t>27 September 2012</w:t>
      </w:r>
    </w:p>
    <w:p w:rsidR="007F4679" w:rsidRPr="000A4DA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A4DA8">
        <w:rPr>
          <w:b/>
          <w:sz w:val="18"/>
          <w:szCs w:val="18"/>
          <w:lang w:val="en-ZA"/>
        </w:rPr>
        <w:t>First Interest Date</w:t>
      </w:r>
      <w:r w:rsidRPr="000A4DA8">
        <w:rPr>
          <w:b/>
          <w:sz w:val="18"/>
          <w:szCs w:val="18"/>
          <w:lang w:val="en-ZA"/>
        </w:rPr>
        <w:tab/>
      </w:r>
      <w:r w:rsidRPr="000A4DA8">
        <w:rPr>
          <w:rFonts w:cs="Arial"/>
          <w:sz w:val="18"/>
          <w:szCs w:val="18"/>
          <w:lang w:val="en-ZA"/>
        </w:rPr>
        <w:t>27 December 2012</w:t>
      </w:r>
    </w:p>
    <w:p w:rsidR="007F4679" w:rsidRPr="000A4DA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A4DA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A4DA8">
        <w:rPr>
          <w:rFonts w:cs="Arial"/>
          <w:b/>
          <w:sz w:val="18"/>
          <w:szCs w:val="18"/>
          <w:lang w:val="en-ZA"/>
        </w:rPr>
        <w:tab/>
      </w:r>
      <w:r w:rsidRPr="000A4DA8">
        <w:rPr>
          <w:sz w:val="18"/>
          <w:szCs w:val="18"/>
          <w:lang w:val="en-ZA"/>
        </w:rPr>
        <w:t>ZAG000099987</w:t>
      </w:r>
    </w:p>
    <w:p w:rsidR="007F4679" w:rsidRPr="000A4DA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A4DA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A4DA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A4DA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A4DA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A4DA8">
        <w:rPr>
          <w:rFonts w:cs="Arial"/>
          <w:b/>
          <w:sz w:val="18"/>
          <w:szCs w:val="18"/>
          <w:lang w:val="en-ZA"/>
        </w:rPr>
        <w:t xml:space="preserve"> </w:t>
      </w:r>
      <w:r w:rsidRPr="000A4DA8">
        <w:rPr>
          <w:rFonts w:cs="Arial"/>
          <w:sz w:val="18"/>
          <w:szCs w:val="18"/>
          <w:lang w:val="en-ZA"/>
        </w:rPr>
        <w:t>Note issue please contact:</w:t>
      </w:r>
    </w:p>
    <w:p w:rsidR="00524F07" w:rsidRPr="000A4DA8" w:rsidRDefault="00524F07" w:rsidP="00524F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 w:rsidRPr="000A4DA8">
        <w:rPr>
          <w:rFonts w:cs="Arial"/>
          <w:sz w:val="18"/>
          <w:szCs w:val="18"/>
          <w:lang w:val="en-GB"/>
        </w:rPr>
        <w:t>Thato Burhali</w:t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  <w:t xml:space="preserve">       RMB</w:t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  <w:t>(011) 282 1414</w:t>
      </w:r>
    </w:p>
    <w:p w:rsidR="00524F07" w:rsidRPr="000A4DA8" w:rsidRDefault="00524F07" w:rsidP="00524F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 w:rsidRPr="000A4DA8">
        <w:rPr>
          <w:rFonts w:cs="Arial"/>
          <w:sz w:val="18"/>
          <w:szCs w:val="18"/>
          <w:lang w:val="en-GB"/>
        </w:rPr>
        <w:t>Werner Nel</w:t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  <w:t>Real People</w:t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</w:r>
      <w:r w:rsidRPr="000A4DA8">
        <w:rPr>
          <w:rFonts w:cs="Arial"/>
          <w:sz w:val="18"/>
          <w:szCs w:val="18"/>
          <w:lang w:val="en-GB"/>
        </w:rPr>
        <w:tab/>
        <w:t>(011) 252 1266</w:t>
      </w:r>
    </w:p>
    <w:p w:rsidR="007F4679" w:rsidRPr="000A4DA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4DA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A4DA8">
        <w:rPr>
          <w:rFonts w:cs="Arial"/>
          <w:sz w:val="18"/>
          <w:szCs w:val="18"/>
          <w:lang w:val="en-ZA"/>
        </w:rPr>
        <w:t>Diboko Ledwaba</w:t>
      </w:r>
      <w:r w:rsidRPr="000A4DA8">
        <w:rPr>
          <w:rFonts w:cs="Arial"/>
          <w:sz w:val="18"/>
          <w:szCs w:val="18"/>
          <w:lang w:val="en-ZA"/>
        </w:rPr>
        <w:tab/>
        <w:t>JSE</w:t>
      </w:r>
      <w:r w:rsidRPr="000A4DA8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0A4DA8" w:rsidRDefault="000A4DA8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A4DA8">
        <w:rPr>
          <w:rFonts w:cs="Arial"/>
          <w:sz w:val="18"/>
          <w:szCs w:val="18"/>
          <w:lang w:val="en-ZA"/>
        </w:rPr>
        <w:lastRenderedPageBreak/>
        <w:t>Mari Vink</w:t>
      </w:r>
      <w:r w:rsidR="007F4679" w:rsidRPr="000A4DA8">
        <w:rPr>
          <w:rFonts w:cs="Arial"/>
          <w:sz w:val="18"/>
          <w:szCs w:val="18"/>
          <w:lang w:val="en-ZA"/>
        </w:rPr>
        <w:tab/>
        <w:t>JSE</w:t>
      </w:r>
      <w:r w:rsidR="007F4679" w:rsidRPr="000A4DA8">
        <w:rPr>
          <w:rFonts w:cs="Arial"/>
          <w:sz w:val="18"/>
          <w:szCs w:val="18"/>
          <w:lang w:val="en-ZA"/>
        </w:rPr>
        <w:tab/>
        <w:t>+27 11 5207</w:t>
      </w:r>
      <w:r w:rsidRPr="000A4DA8"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A4DA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A4DA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46D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46DB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A4DA8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57A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46DB3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4F07"/>
    <w:rsid w:val="00527370"/>
    <w:rsid w:val="00530F42"/>
    <w:rsid w:val="00531C45"/>
    <w:rsid w:val="00531D41"/>
    <w:rsid w:val="005325BD"/>
    <w:rsid w:val="00532A82"/>
    <w:rsid w:val="00533147"/>
    <w:rsid w:val="00535DA9"/>
    <w:rsid w:val="00537852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1A53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807C552-EE0D-4751-8C47-8BAB5AB6CB57}"/>
</file>

<file path=customXml/itemProps2.xml><?xml version="1.0" encoding="utf-8"?>
<ds:datastoreItem xmlns:ds="http://schemas.openxmlformats.org/officeDocument/2006/customXml" ds:itemID="{794A2CE9-0049-4E6B-96CE-48FF2293348F}"/>
</file>

<file path=customXml/itemProps3.xml><?xml version="1.0" encoding="utf-8"?>
<ds:datastoreItem xmlns:ds="http://schemas.openxmlformats.org/officeDocument/2006/customXml" ds:itemID="{F3AA2200-A436-4366-B101-1B0A8B53105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218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Listing-RP013-27Sep2012</dc:title>
  <dc:creator>Johannesburg Stock Exchange</dc:creator>
  <cp:lastModifiedBy>JSEUser</cp:lastModifiedBy>
  <cp:revision>4</cp:revision>
  <cp:lastPrinted>2012-01-03T09:35:00Z</cp:lastPrinted>
  <dcterms:created xsi:type="dcterms:W3CDTF">2012-12-10T09:22:00Z</dcterms:created>
  <dcterms:modified xsi:type="dcterms:W3CDTF">2012-12-10T09:26:00Z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